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88AD" w14:textId="77777777" w:rsidR="00C06AA9" w:rsidRDefault="00C06AA9">
      <w:pPr>
        <w:pStyle w:val="ConsPlusTitlePage"/>
      </w:pPr>
      <w:r>
        <w:br/>
      </w:r>
    </w:p>
    <w:p w14:paraId="264B5FB1" w14:textId="77777777" w:rsidR="00C06AA9" w:rsidRDefault="00C06AA9">
      <w:pPr>
        <w:pStyle w:val="ConsPlusNormal"/>
        <w:outlineLvl w:val="0"/>
      </w:pPr>
    </w:p>
    <w:p w14:paraId="34A2D31B" w14:textId="77777777" w:rsidR="00C06AA9" w:rsidRPr="001241E9" w:rsidRDefault="00C06AA9" w:rsidP="001241E9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1241E9">
        <w:rPr>
          <w:rFonts w:ascii="Times New Roman" w:hAnsi="Times New Roman" w:cs="Times New Roman"/>
          <w:sz w:val="36"/>
          <w:szCs w:val="36"/>
        </w:rPr>
        <w:t>СОВЕТ ДЕПУТАТОВ СЕЛЬСКОГО ПОСЕЛЕНИЯ ЛЕМПИНО</w:t>
      </w:r>
      <w:r w:rsidR="001241E9">
        <w:rPr>
          <w:rFonts w:ascii="Times New Roman" w:hAnsi="Times New Roman" w:cs="Times New Roman"/>
          <w:sz w:val="36"/>
          <w:szCs w:val="36"/>
        </w:rPr>
        <w:t xml:space="preserve"> </w:t>
      </w:r>
      <w:r w:rsidRPr="001241E9">
        <w:rPr>
          <w:rFonts w:ascii="Times New Roman" w:hAnsi="Times New Roman" w:cs="Times New Roman"/>
          <w:sz w:val="36"/>
          <w:szCs w:val="36"/>
        </w:rPr>
        <w:t>НЕФТЕЮГАНСКОГО РАЙОНА</w:t>
      </w:r>
    </w:p>
    <w:p w14:paraId="6589896C" w14:textId="77777777" w:rsidR="00C06AA9" w:rsidRPr="001241E9" w:rsidRDefault="00C06AA9" w:rsidP="00460A0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6869F389" w14:textId="77777777" w:rsidR="00C06AA9" w:rsidRPr="001241E9" w:rsidRDefault="00B70FF4" w:rsidP="00460A0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1241E9">
        <w:rPr>
          <w:rFonts w:ascii="Times New Roman" w:hAnsi="Times New Roman" w:cs="Times New Roman"/>
          <w:sz w:val="36"/>
          <w:szCs w:val="36"/>
        </w:rPr>
        <w:t>ПРОЕКТ РЕШЕНИЯ</w:t>
      </w:r>
    </w:p>
    <w:p w14:paraId="43B0BFE9" w14:textId="77777777" w:rsidR="005D5B7C" w:rsidRDefault="005D5B7C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EBF321F" w14:textId="77777777" w:rsidR="00460A0B" w:rsidRPr="00460A0B" w:rsidRDefault="00460A0B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37F2BF5B" w14:textId="77777777" w:rsidR="00C06AA9" w:rsidRDefault="00C06AA9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60A0B">
        <w:rPr>
          <w:rFonts w:ascii="Times New Roman" w:hAnsi="Times New Roman" w:cs="Times New Roman"/>
          <w:b w:val="0"/>
        </w:rPr>
        <w:t xml:space="preserve">от </w:t>
      </w:r>
      <w:r w:rsidR="00D13B9C" w:rsidRPr="00460A0B">
        <w:rPr>
          <w:rFonts w:ascii="Times New Roman" w:hAnsi="Times New Roman" w:cs="Times New Roman"/>
          <w:b w:val="0"/>
        </w:rPr>
        <w:t>____</w:t>
      </w:r>
      <w:r w:rsidRPr="00460A0B">
        <w:rPr>
          <w:rFonts w:ascii="Times New Roman" w:hAnsi="Times New Roman" w:cs="Times New Roman"/>
          <w:b w:val="0"/>
        </w:rPr>
        <w:t xml:space="preserve"> </w:t>
      </w:r>
      <w:r w:rsidR="00D13B9C" w:rsidRPr="00460A0B">
        <w:rPr>
          <w:rFonts w:ascii="Times New Roman" w:hAnsi="Times New Roman" w:cs="Times New Roman"/>
          <w:b w:val="0"/>
        </w:rPr>
        <w:t>_________</w:t>
      </w:r>
      <w:r w:rsidRPr="00460A0B">
        <w:rPr>
          <w:rFonts w:ascii="Times New Roman" w:hAnsi="Times New Roman" w:cs="Times New Roman"/>
          <w:b w:val="0"/>
        </w:rPr>
        <w:t xml:space="preserve"> 202</w:t>
      </w:r>
      <w:r w:rsidR="00D13B9C" w:rsidRPr="00460A0B">
        <w:rPr>
          <w:rFonts w:ascii="Times New Roman" w:hAnsi="Times New Roman" w:cs="Times New Roman"/>
          <w:b w:val="0"/>
        </w:rPr>
        <w:t>4</w:t>
      </w:r>
      <w:r w:rsidRPr="00460A0B">
        <w:rPr>
          <w:rFonts w:ascii="Times New Roman" w:hAnsi="Times New Roman" w:cs="Times New Roman"/>
          <w:b w:val="0"/>
        </w:rPr>
        <w:t xml:space="preserve"> г. </w:t>
      </w:r>
      <w:r w:rsidR="00D13B9C" w:rsidRPr="00460A0B">
        <w:rPr>
          <w:rFonts w:ascii="Times New Roman" w:hAnsi="Times New Roman" w:cs="Times New Roman"/>
          <w:b w:val="0"/>
        </w:rPr>
        <w:t>№</w:t>
      </w:r>
      <w:r w:rsidRPr="00460A0B">
        <w:rPr>
          <w:rFonts w:ascii="Times New Roman" w:hAnsi="Times New Roman" w:cs="Times New Roman"/>
          <w:b w:val="0"/>
        </w:rPr>
        <w:t xml:space="preserve"> </w:t>
      </w:r>
      <w:r w:rsidR="00D13B9C" w:rsidRPr="00460A0B">
        <w:rPr>
          <w:rFonts w:ascii="Times New Roman" w:hAnsi="Times New Roman" w:cs="Times New Roman"/>
          <w:b w:val="0"/>
        </w:rPr>
        <w:t>__</w:t>
      </w:r>
    </w:p>
    <w:p w14:paraId="76A3D5B4" w14:textId="77777777" w:rsidR="005D5B7C" w:rsidRPr="00460A0B" w:rsidRDefault="005D5B7C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64A5DD2" w14:textId="77777777" w:rsidR="00C06AA9" w:rsidRPr="00460A0B" w:rsidRDefault="00C06AA9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DFDE57A" w14:textId="77777777" w:rsidR="001241E9" w:rsidRPr="001241E9" w:rsidRDefault="001241E9" w:rsidP="001241E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Совета депутатов сельского поселения </w:t>
      </w:r>
      <w:proofErr w:type="spellStart"/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Лемпино</w:t>
      </w:r>
      <w:proofErr w:type="spellEnd"/>
    </w:p>
    <w:p w14:paraId="40596F42" w14:textId="77777777" w:rsidR="001241E9" w:rsidRPr="001241E9" w:rsidRDefault="001241E9" w:rsidP="001241E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19.10.2017 №261 «Об установлении ставок и льгот по налогу на имущество физических лиц на территории муниципального образования сельское поселение </w:t>
      </w:r>
      <w:proofErr w:type="spellStart"/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Лемпино</w:t>
      </w:r>
      <w:proofErr w:type="spellEnd"/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20E0D38" w14:textId="77777777" w:rsidR="00C06AA9" w:rsidRPr="001241E9" w:rsidRDefault="00C06AA9" w:rsidP="001241E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01DF9CE" w14:textId="77777777" w:rsidR="005D5B7C" w:rsidRPr="00460A0B" w:rsidRDefault="005D5B7C" w:rsidP="001241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14:paraId="09053339" w14:textId="7AAFBFA8" w:rsidR="00C06AA9" w:rsidRDefault="00C06AA9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F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>
        <w:r w:rsidRPr="00B70FF4">
          <w:rPr>
            <w:rFonts w:ascii="Times New Roman" w:hAnsi="Times New Roman" w:cs="Times New Roman"/>
            <w:sz w:val="26"/>
            <w:szCs w:val="26"/>
          </w:rPr>
          <w:t>главой 3</w:t>
        </w:r>
        <w:r w:rsidR="00D13B9C" w:rsidRPr="00B70FF4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B70FF4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Федеральным </w:t>
      </w:r>
      <w:hyperlink r:id="rId5">
        <w:r w:rsidRPr="00B70FF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13B9C" w:rsidRPr="00B70FF4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460A0B" w:rsidRPr="00B70FF4">
        <w:rPr>
          <w:rFonts w:ascii="Times New Roman" w:hAnsi="Times New Roman" w:cs="Times New Roman"/>
          <w:sz w:val="26"/>
          <w:szCs w:val="26"/>
        </w:rPr>
        <w:t>№</w:t>
      </w:r>
      <w:r w:rsidR="00D13B9C" w:rsidRPr="00B70FF4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B70FF4">
        <w:rPr>
          <w:rFonts w:ascii="Times New Roman" w:hAnsi="Times New Roman" w:cs="Times New Roman"/>
          <w:sz w:val="26"/>
          <w:szCs w:val="26"/>
        </w:rPr>
        <w:t xml:space="preserve">Об общих </w:t>
      </w:r>
      <w:r w:rsidRPr="00B824ED">
        <w:rPr>
          <w:rFonts w:ascii="Times New Roman" w:hAnsi="Times New Roman" w:cs="Times New Roman"/>
          <w:sz w:val="26"/>
          <w:szCs w:val="26"/>
        </w:rPr>
        <w:t xml:space="preserve">принципах организации местного </w:t>
      </w:r>
      <w:r w:rsidRPr="005C62A6">
        <w:rPr>
          <w:rFonts w:ascii="Times New Roman" w:hAnsi="Times New Roman" w:cs="Times New Roman"/>
          <w:sz w:val="26"/>
          <w:szCs w:val="26"/>
        </w:rPr>
        <w:t>самоуправления в Российской Федерации</w:t>
      </w:r>
      <w:r w:rsidR="00D13B9C" w:rsidRPr="005C62A6">
        <w:rPr>
          <w:rFonts w:ascii="Times New Roman" w:hAnsi="Times New Roman" w:cs="Times New Roman"/>
          <w:sz w:val="26"/>
          <w:szCs w:val="26"/>
        </w:rPr>
        <w:t>»</w:t>
      </w:r>
      <w:r w:rsidRPr="005C62A6">
        <w:rPr>
          <w:rFonts w:ascii="Times New Roman" w:hAnsi="Times New Roman" w:cs="Times New Roman"/>
          <w:sz w:val="26"/>
          <w:szCs w:val="26"/>
        </w:rPr>
        <w:t xml:space="preserve">, Уставом сельского поселения </w:t>
      </w:r>
      <w:proofErr w:type="spellStart"/>
      <w:r w:rsidRPr="005C62A6">
        <w:rPr>
          <w:rFonts w:ascii="Times New Roman" w:hAnsi="Times New Roman" w:cs="Times New Roman"/>
          <w:sz w:val="26"/>
          <w:szCs w:val="26"/>
        </w:rPr>
        <w:t>Лемпино</w:t>
      </w:r>
      <w:proofErr w:type="spellEnd"/>
      <w:r w:rsidR="00B824ED" w:rsidRPr="005C62A6">
        <w:t xml:space="preserve"> </w:t>
      </w:r>
      <w:r w:rsidR="00B824ED" w:rsidRPr="005C62A6">
        <w:rPr>
          <w:rFonts w:ascii="Times New Roman" w:hAnsi="Times New Roman" w:cs="Times New Roman"/>
          <w:sz w:val="26"/>
          <w:szCs w:val="26"/>
        </w:rPr>
        <w:t>Нефтеюганского муниципального района Ханты-Мансийского автономного округа - Югры</w:t>
      </w:r>
      <w:r w:rsidRPr="005C62A6">
        <w:rPr>
          <w:rFonts w:ascii="Times New Roman" w:hAnsi="Times New Roman" w:cs="Times New Roman"/>
          <w:sz w:val="26"/>
          <w:szCs w:val="26"/>
        </w:rPr>
        <w:t xml:space="preserve">, Совет депутатов сельского поселения </w:t>
      </w:r>
      <w:proofErr w:type="spellStart"/>
      <w:r w:rsidR="00B824ED" w:rsidRPr="005C62A6">
        <w:rPr>
          <w:rFonts w:ascii="Times New Roman" w:hAnsi="Times New Roman" w:cs="Times New Roman"/>
          <w:sz w:val="26"/>
          <w:szCs w:val="26"/>
        </w:rPr>
        <w:t>Лемпино</w:t>
      </w:r>
      <w:proofErr w:type="spellEnd"/>
      <w:r w:rsidR="00B824ED" w:rsidRPr="005C62A6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решил</w:t>
      </w:r>
      <w:r w:rsidRPr="00B824ED">
        <w:rPr>
          <w:rFonts w:ascii="Times New Roman" w:hAnsi="Times New Roman" w:cs="Times New Roman"/>
          <w:sz w:val="26"/>
          <w:szCs w:val="26"/>
        </w:rPr>
        <w:t>:</w:t>
      </w:r>
    </w:p>
    <w:p w14:paraId="43588C0A" w14:textId="77777777" w:rsidR="00B824ED" w:rsidRPr="00B824ED" w:rsidRDefault="00B824ED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8ACDF4" w14:textId="49E36A5A" w:rsidR="00C06AA9" w:rsidRPr="00B824ED" w:rsidRDefault="00C06AA9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4ED">
        <w:rPr>
          <w:rFonts w:ascii="Times New Roman" w:hAnsi="Times New Roman" w:cs="Times New Roman"/>
          <w:sz w:val="26"/>
          <w:szCs w:val="26"/>
        </w:rPr>
        <w:t xml:space="preserve">1. Внести изменения в </w:t>
      </w:r>
      <w:hyperlink r:id="rId6">
        <w:r w:rsidRPr="00B824ED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B824ED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</w:t>
      </w:r>
      <w:proofErr w:type="spellStart"/>
      <w:r w:rsidRPr="00B824ED">
        <w:rPr>
          <w:rFonts w:ascii="Times New Roman" w:hAnsi="Times New Roman" w:cs="Times New Roman"/>
          <w:sz w:val="26"/>
          <w:szCs w:val="26"/>
        </w:rPr>
        <w:t>Лемпино</w:t>
      </w:r>
      <w:proofErr w:type="spellEnd"/>
      <w:r w:rsidRPr="00B824ED">
        <w:rPr>
          <w:rFonts w:ascii="Times New Roman" w:hAnsi="Times New Roman" w:cs="Times New Roman"/>
          <w:sz w:val="26"/>
          <w:szCs w:val="26"/>
        </w:rPr>
        <w:t xml:space="preserve"> от 19.10.2017 </w:t>
      </w:r>
      <w:r w:rsidR="00D13B9C" w:rsidRPr="00B824ED">
        <w:rPr>
          <w:rFonts w:ascii="Times New Roman" w:hAnsi="Times New Roman" w:cs="Times New Roman"/>
          <w:sz w:val="26"/>
          <w:szCs w:val="26"/>
        </w:rPr>
        <w:t>№ 261 «</w:t>
      </w:r>
      <w:r w:rsidRPr="00B824ED">
        <w:rPr>
          <w:rFonts w:ascii="Times New Roman" w:hAnsi="Times New Roman" w:cs="Times New Roman"/>
          <w:sz w:val="26"/>
          <w:szCs w:val="26"/>
        </w:rPr>
        <w:t>Об установлении ставок и льгот по налогу на имущество физических лиц на территории муниципального образов</w:t>
      </w:r>
      <w:r w:rsidR="00D13B9C" w:rsidRPr="00B824ED">
        <w:rPr>
          <w:rFonts w:ascii="Times New Roman" w:hAnsi="Times New Roman" w:cs="Times New Roman"/>
          <w:sz w:val="26"/>
          <w:szCs w:val="26"/>
        </w:rPr>
        <w:t xml:space="preserve">ания сельское </w:t>
      </w:r>
      <w:r w:rsidR="00D13B9C" w:rsidRPr="005C62A6">
        <w:rPr>
          <w:rFonts w:ascii="Times New Roman" w:hAnsi="Times New Roman" w:cs="Times New Roman"/>
          <w:sz w:val="26"/>
          <w:szCs w:val="26"/>
        </w:rPr>
        <w:t xml:space="preserve">поселение </w:t>
      </w:r>
      <w:proofErr w:type="spellStart"/>
      <w:r w:rsidR="00D13B9C" w:rsidRPr="005C62A6">
        <w:rPr>
          <w:rFonts w:ascii="Times New Roman" w:hAnsi="Times New Roman" w:cs="Times New Roman"/>
          <w:sz w:val="26"/>
          <w:szCs w:val="26"/>
        </w:rPr>
        <w:t>Лемпино</w:t>
      </w:r>
      <w:proofErr w:type="spellEnd"/>
      <w:r w:rsidR="00D13B9C" w:rsidRPr="005C62A6">
        <w:rPr>
          <w:rFonts w:ascii="Times New Roman" w:hAnsi="Times New Roman" w:cs="Times New Roman"/>
          <w:sz w:val="26"/>
          <w:szCs w:val="26"/>
        </w:rPr>
        <w:t>»</w:t>
      </w:r>
      <w:r w:rsidRPr="005C62A6">
        <w:rPr>
          <w:rFonts w:ascii="Times New Roman" w:hAnsi="Times New Roman" w:cs="Times New Roman"/>
          <w:sz w:val="26"/>
          <w:szCs w:val="26"/>
        </w:rPr>
        <w:t xml:space="preserve"> (</w:t>
      </w:r>
      <w:r w:rsidR="00BD5391" w:rsidRPr="005C62A6">
        <w:rPr>
          <w:rFonts w:ascii="Times New Roman" w:hAnsi="Times New Roman" w:cs="Times New Roman"/>
          <w:sz w:val="26"/>
          <w:szCs w:val="26"/>
        </w:rPr>
        <w:t xml:space="preserve">с изменениями на </w:t>
      </w:r>
      <w:r w:rsidR="00D13B9C" w:rsidRPr="005C62A6">
        <w:rPr>
          <w:rFonts w:ascii="Times New Roman" w:hAnsi="Times New Roman" w:cs="Times New Roman"/>
          <w:sz w:val="26"/>
          <w:szCs w:val="26"/>
        </w:rPr>
        <w:t xml:space="preserve">17.10.2023 </w:t>
      </w:r>
      <w:r w:rsidR="00D13B9C" w:rsidRPr="00B824ED">
        <w:rPr>
          <w:rFonts w:ascii="Times New Roman" w:hAnsi="Times New Roman" w:cs="Times New Roman"/>
          <w:sz w:val="26"/>
          <w:szCs w:val="26"/>
        </w:rPr>
        <w:t>№ 12), изложив преамбулу в следующей редакции</w:t>
      </w:r>
      <w:r w:rsidRPr="00B824ED">
        <w:rPr>
          <w:rFonts w:ascii="Times New Roman" w:hAnsi="Times New Roman" w:cs="Times New Roman"/>
          <w:sz w:val="26"/>
          <w:szCs w:val="26"/>
        </w:rPr>
        <w:t>:</w:t>
      </w:r>
    </w:p>
    <w:p w14:paraId="130BBE9E" w14:textId="479D254B" w:rsidR="00D13B9C" w:rsidRPr="005C62A6" w:rsidRDefault="00D13B9C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4ED">
        <w:rPr>
          <w:rFonts w:ascii="Times New Roman" w:hAnsi="Times New Roman" w:cs="Times New Roman"/>
          <w:sz w:val="26"/>
          <w:szCs w:val="26"/>
        </w:rPr>
        <w:t xml:space="preserve">«В соответствии с главой 32 Налогового </w:t>
      </w:r>
      <w:hyperlink r:id="rId7" w:history="1">
        <w:r w:rsidRPr="00B824ED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824E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8" w:history="1">
        <w:r w:rsidRPr="00B824E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824E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C62A6">
        <w:rPr>
          <w:rFonts w:ascii="Times New Roman" w:hAnsi="Times New Roman" w:cs="Times New Roman"/>
          <w:sz w:val="26"/>
          <w:szCs w:val="26"/>
        </w:rPr>
        <w:t xml:space="preserve">Уставом сельского поселения </w:t>
      </w:r>
      <w:proofErr w:type="spellStart"/>
      <w:r w:rsidRPr="005C62A6">
        <w:rPr>
          <w:rFonts w:ascii="Times New Roman" w:hAnsi="Times New Roman" w:cs="Times New Roman"/>
          <w:sz w:val="26"/>
          <w:szCs w:val="26"/>
        </w:rPr>
        <w:t>Лемпино</w:t>
      </w:r>
      <w:proofErr w:type="spellEnd"/>
      <w:r w:rsidR="00B824ED" w:rsidRPr="005C62A6">
        <w:t xml:space="preserve"> </w:t>
      </w:r>
      <w:r w:rsidR="00B824ED" w:rsidRPr="005C62A6">
        <w:rPr>
          <w:rFonts w:ascii="Times New Roman" w:hAnsi="Times New Roman" w:cs="Times New Roman"/>
          <w:sz w:val="26"/>
          <w:szCs w:val="26"/>
        </w:rPr>
        <w:t>Нефтеюганского муниципального района Ханты-Мансийского автономного округа - Югры</w:t>
      </w:r>
      <w:r w:rsidRPr="005C62A6">
        <w:rPr>
          <w:rFonts w:ascii="Times New Roman" w:hAnsi="Times New Roman" w:cs="Times New Roman"/>
          <w:sz w:val="26"/>
          <w:szCs w:val="26"/>
        </w:rPr>
        <w:t>»</w:t>
      </w:r>
      <w:r w:rsidR="00E13CE5" w:rsidRPr="005C62A6">
        <w:rPr>
          <w:rFonts w:ascii="Times New Roman" w:hAnsi="Times New Roman" w:cs="Times New Roman"/>
          <w:sz w:val="26"/>
          <w:szCs w:val="26"/>
        </w:rPr>
        <w:t>, Совет депутатов сельского поселения решил:».</w:t>
      </w:r>
    </w:p>
    <w:p w14:paraId="449C76FC" w14:textId="7ED21519" w:rsidR="00C06AA9" w:rsidRPr="005C62A6" w:rsidRDefault="00C06AA9" w:rsidP="00B82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2A6">
        <w:rPr>
          <w:rFonts w:ascii="Times New Roman" w:hAnsi="Times New Roman" w:cs="Times New Roman"/>
          <w:sz w:val="26"/>
          <w:szCs w:val="26"/>
        </w:rPr>
        <w:t xml:space="preserve">2. Настоящее решение </w:t>
      </w:r>
      <w:r w:rsidR="00B824ED" w:rsidRPr="005C62A6">
        <w:rPr>
          <w:rFonts w:ascii="Times New Roman" w:hAnsi="Times New Roman" w:cs="Times New Roman"/>
          <w:sz w:val="26"/>
          <w:szCs w:val="26"/>
        </w:rPr>
        <w:t>подлежит официальному опубликованию в периодическом печатном издании «</w:t>
      </w:r>
      <w:proofErr w:type="spellStart"/>
      <w:r w:rsidR="00B824ED" w:rsidRPr="005C62A6">
        <w:rPr>
          <w:rFonts w:ascii="Times New Roman" w:hAnsi="Times New Roman" w:cs="Times New Roman"/>
          <w:sz w:val="26"/>
          <w:szCs w:val="26"/>
        </w:rPr>
        <w:t>Лемпинский</w:t>
      </w:r>
      <w:proofErr w:type="spellEnd"/>
      <w:r w:rsidR="00B824ED" w:rsidRPr="005C62A6">
        <w:rPr>
          <w:rFonts w:ascii="Times New Roman" w:hAnsi="Times New Roman" w:cs="Times New Roman"/>
          <w:sz w:val="26"/>
          <w:szCs w:val="26"/>
        </w:rPr>
        <w:t xml:space="preserve"> вестник» и вступает в силу после </w:t>
      </w:r>
      <w:r w:rsidR="00DF3A5F" w:rsidRPr="005C62A6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B824ED" w:rsidRPr="005C62A6">
        <w:rPr>
          <w:rFonts w:ascii="Times New Roman" w:hAnsi="Times New Roman" w:cs="Times New Roman"/>
          <w:sz w:val="26"/>
          <w:szCs w:val="26"/>
        </w:rPr>
        <w:t>обнародования</w:t>
      </w:r>
      <w:r w:rsidRPr="005C62A6">
        <w:rPr>
          <w:rFonts w:ascii="Times New Roman" w:hAnsi="Times New Roman" w:cs="Times New Roman"/>
          <w:sz w:val="26"/>
          <w:szCs w:val="26"/>
        </w:rPr>
        <w:t>.</w:t>
      </w:r>
    </w:p>
    <w:p w14:paraId="418D753E" w14:textId="77777777" w:rsidR="00C06AA9" w:rsidRDefault="00C06AA9" w:rsidP="00B70F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D7A13D" w14:textId="77777777" w:rsidR="00867732" w:rsidRDefault="00867732" w:rsidP="00B70F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519991" w14:textId="77777777" w:rsidR="00C06AA9" w:rsidRPr="00460A0B" w:rsidRDefault="00C06AA9" w:rsidP="00460A0B">
      <w:pPr>
        <w:pStyle w:val="ConsPlusNormal"/>
        <w:rPr>
          <w:rFonts w:ascii="Times New Roman" w:hAnsi="Times New Roman" w:cs="Times New Roman"/>
        </w:rPr>
      </w:pPr>
    </w:p>
    <w:p w14:paraId="6E7D4BFB" w14:textId="77777777" w:rsidR="00C06AA9" w:rsidRPr="00460A0B" w:rsidRDefault="00C06AA9" w:rsidP="00460A0B">
      <w:pPr>
        <w:pStyle w:val="ConsPlusNormal"/>
        <w:rPr>
          <w:rFonts w:ascii="Times New Roman" w:hAnsi="Times New Roman" w:cs="Times New Roman"/>
        </w:rPr>
      </w:pPr>
    </w:p>
    <w:p w14:paraId="57D8C335" w14:textId="77777777" w:rsidR="00C06AA9" w:rsidRPr="00460A0B" w:rsidRDefault="00C06AA9" w:rsidP="00460A0B">
      <w:pPr>
        <w:pStyle w:val="ConsPlusNormal"/>
        <w:rPr>
          <w:rFonts w:ascii="Times New Roman" w:hAnsi="Times New Roman" w:cs="Times New Roman"/>
        </w:rPr>
      </w:pPr>
    </w:p>
    <w:sectPr w:rsidR="00C06AA9" w:rsidRPr="00460A0B" w:rsidSect="0010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9"/>
    <w:rsid w:val="001241E9"/>
    <w:rsid w:val="00166164"/>
    <w:rsid w:val="0026737A"/>
    <w:rsid w:val="00366ED6"/>
    <w:rsid w:val="00400663"/>
    <w:rsid w:val="00427B86"/>
    <w:rsid w:val="00460A0B"/>
    <w:rsid w:val="005C62A6"/>
    <w:rsid w:val="005D5B7C"/>
    <w:rsid w:val="0068631E"/>
    <w:rsid w:val="00817787"/>
    <w:rsid w:val="00867732"/>
    <w:rsid w:val="00902DD5"/>
    <w:rsid w:val="00996D51"/>
    <w:rsid w:val="00B70FF4"/>
    <w:rsid w:val="00B824ED"/>
    <w:rsid w:val="00BD5391"/>
    <w:rsid w:val="00C06AA9"/>
    <w:rsid w:val="00D13B9C"/>
    <w:rsid w:val="00DF3A5F"/>
    <w:rsid w:val="00E13CE5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9237"/>
  <w15:chartTrackingRefBased/>
  <w15:docId w15:val="{A0A2736A-3636-4CF8-8905-3E064C92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6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6A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7308&amp;dst=1001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8636&amp;dst=103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7961" TargetMode="External"/><Relationship Id="rId5" Type="http://schemas.openxmlformats.org/officeDocument/2006/relationships/hyperlink" Target="https://login.consultant.ru/link/?req=doc&amp;base=LAW&amp;n=4657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65128&amp;dst=13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Романец Иван Владленович</dc:creator>
  <cp:keywords/>
  <dc:description/>
  <cp:lastModifiedBy>Зайцева Мария Петровна</cp:lastModifiedBy>
  <cp:revision>3</cp:revision>
  <dcterms:created xsi:type="dcterms:W3CDTF">2024-07-12T10:04:00Z</dcterms:created>
  <dcterms:modified xsi:type="dcterms:W3CDTF">2024-07-12T10:06:00Z</dcterms:modified>
</cp:coreProperties>
</file>