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01" w:rsidRDefault="00144F01">
      <w:pPr>
        <w:spacing w:line="1" w:lineRule="exact"/>
      </w:pPr>
    </w:p>
    <w:p w:rsidR="00144F01" w:rsidRDefault="00052161">
      <w:pPr>
        <w:framePr w:wrap="none" w:vAnchor="page" w:hAnchor="page" w:x="5557" w:y="69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7535" cy="74993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753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F01" w:rsidRDefault="00052161">
      <w:pPr>
        <w:pStyle w:val="1"/>
        <w:framePr w:w="10262" w:h="1171" w:hRule="exact" w:wrap="none" w:vAnchor="page" w:hAnchor="page" w:x="1107" w:y="2008"/>
        <w:spacing w:after="0"/>
        <w:ind w:firstLine="0"/>
        <w:jc w:val="center"/>
      </w:pPr>
      <w:r>
        <w:t>Муниципальное образование</w:t>
      </w:r>
      <w:r>
        <w:br/>
        <w:t>Сельское поселение Лемпино</w:t>
      </w:r>
      <w:r>
        <w:br/>
        <w:t>Нефтеюганский район</w:t>
      </w:r>
    </w:p>
    <w:p w:rsidR="00144F01" w:rsidRDefault="00052161">
      <w:pPr>
        <w:pStyle w:val="1"/>
        <w:framePr w:w="10262" w:h="1171" w:hRule="exact" w:wrap="none" w:vAnchor="page" w:hAnchor="page" w:x="1107" w:y="2008"/>
        <w:spacing w:after="0"/>
        <w:ind w:firstLine="0"/>
        <w:jc w:val="center"/>
      </w:pPr>
      <w:r>
        <w:t>Ханты - Мансийский автономный округ - Югра</w:t>
      </w:r>
    </w:p>
    <w:p w:rsidR="00144F01" w:rsidRDefault="00052161">
      <w:pPr>
        <w:pStyle w:val="20"/>
        <w:framePr w:w="10262" w:h="1066" w:hRule="exact" w:wrap="none" w:vAnchor="page" w:hAnchor="page" w:x="1107" w:y="3323"/>
        <w:spacing w:after="0"/>
      </w:pPr>
      <w:r>
        <w:t>СОВЕТ ДЕПУТАТОВ</w:t>
      </w:r>
    </w:p>
    <w:p w:rsidR="00144F01" w:rsidRDefault="00052161">
      <w:pPr>
        <w:pStyle w:val="20"/>
        <w:framePr w:w="10262" w:h="1066" w:hRule="exact" w:wrap="none" w:vAnchor="page" w:hAnchor="page" w:x="1107" w:y="3323"/>
        <w:spacing w:after="0"/>
      </w:pPr>
      <w:r>
        <w:t>СЕЛЬСКОГО ПОСЕЛЕНИЯ ЛЕМПИНО</w:t>
      </w:r>
    </w:p>
    <w:p w:rsidR="00144F01" w:rsidRDefault="00052161">
      <w:pPr>
        <w:pStyle w:val="11"/>
        <w:framePr w:w="10262" w:h="600" w:hRule="exact" w:wrap="none" w:vAnchor="page" w:hAnchor="page" w:x="1107" w:y="4648"/>
        <w:spacing w:after="0"/>
      </w:pPr>
      <w:bookmarkStart w:id="0" w:name="bookmark0"/>
      <w:bookmarkStart w:id="1" w:name="bookmark1"/>
      <w:bookmarkStart w:id="2" w:name="bookmark2"/>
      <w:r>
        <w:t>РЕШЕНИЕ</w:t>
      </w:r>
      <w:bookmarkEnd w:id="0"/>
      <w:bookmarkEnd w:id="1"/>
      <w:bookmarkEnd w:id="2"/>
    </w:p>
    <w:p w:rsidR="00144F01" w:rsidRDefault="00052161">
      <w:pPr>
        <w:pStyle w:val="a5"/>
        <w:framePr w:wrap="none" w:vAnchor="page" w:hAnchor="page" w:x="10462" w:y="5685"/>
        <w:tabs>
          <w:tab w:val="left" w:leader="underscore" w:pos="802"/>
        </w:tabs>
        <w:spacing w:after="0"/>
        <w:ind w:firstLine="0"/>
        <w:jc w:val="both"/>
      </w:pPr>
      <w:r>
        <w:t>№</w:t>
      </w:r>
      <w:r>
        <w:tab/>
      </w:r>
    </w:p>
    <w:p w:rsidR="00144F01" w:rsidRDefault="00052161">
      <w:pPr>
        <w:pStyle w:val="30"/>
        <w:framePr w:w="10262" w:h="288" w:hRule="exact" w:wrap="none" w:vAnchor="page" w:hAnchor="page" w:x="1107" w:y="6026"/>
        <w:spacing w:after="0"/>
      </w:pPr>
      <w:r>
        <w:t>с. Лемпино</w:t>
      </w:r>
    </w:p>
    <w:p w:rsidR="00144F01" w:rsidRDefault="00052161">
      <w:pPr>
        <w:pStyle w:val="1"/>
        <w:framePr w:w="10262" w:h="1262" w:hRule="exact" w:wrap="none" w:vAnchor="page" w:hAnchor="page" w:x="1107" w:y="6779"/>
        <w:spacing w:after="0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одобрении </w:t>
      </w:r>
      <w:proofErr w:type="gramStart"/>
      <w:r>
        <w:rPr>
          <w:sz w:val="26"/>
          <w:szCs w:val="26"/>
        </w:rPr>
        <w:t>проекта решения Совета депутатов сельского поселения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Лемпино</w:t>
      </w:r>
      <w:r>
        <w:rPr>
          <w:sz w:val="26"/>
          <w:szCs w:val="26"/>
        </w:rPr>
        <w:br/>
        <w:t>«О внесении изменений и дополнений в Устав сельского поселения Лемпино</w:t>
      </w:r>
      <w:r>
        <w:rPr>
          <w:sz w:val="26"/>
          <w:szCs w:val="26"/>
        </w:rPr>
        <w:br/>
        <w:t>Нефтеюганского муниципального района Ханты-Мансийского автономного округа -</w:t>
      </w:r>
      <w:r>
        <w:rPr>
          <w:sz w:val="26"/>
          <w:szCs w:val="26"/>
        </w:rPr>
        <w:br/>
        <w:t>Югры»</w:t>
      </w:r>
    </w:p>
    <w:p w:rsidR="00144F01" w:rsidRDefault="00052161">
      <w:pPr>
        <w:pStyle w:val="1"/>
        <w:framePr w:w="10262" w:h="2165" w:hRule="exact" w:wrap="none" w:vAnchor="page" w:hAnchor="page" w:x="1107" w:y="8570"/>
        <w:spacing w:after="26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С целью приведения Устава сельского поселения Лемпино Нефтеюганского муниципального района Хант</w:t>
      </w:r>
      <w:r>
        <w:rPr>
          <w:sz w:val="26"/>
          <w:szCs w:val="26"/>
        </w:rPr>
        <w:t xml:space="preserve">ы-Мансийского автономного округа - Югры в соответствие с Федеральным законом от 22.07.2024 № 213-ФЗ «О внесении изменений в статьи 14 и 16 Федерального закона «Об общих принципах организации местного самоуправления в Российской Федерации», Совет депутатов </w:t>
      </w:r>
      <w:r>
        <w:rPr>
          <w:sz w:val="26"/>
          <w:szCs w:val="26"/>
        </w:rPr>
        <w:t>сельского поселения Лемпино</w:t>
      </w:r>
    </w:p>
    <w:p w:rsidR="00144F01" w:rsidRDefault="00052161">
      <w:pPr>
        <w:pStyle w:val="1"/>
        <w:framePr w:w="10262" w:h="2165" w:hRule="exact" w:wrap="none" w:vAnchor="page" w:hAnchor="page" w:x="1107" w:y="8570"/>
        <w:spacing w:after="0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144F01" w:rsidRDefault="00052161">
      <w:pPr>
        <w:pStyle w:val="1"/>
        <w:framePr w:w="10262" w:h="2160" w:hRule="exact" w:wrap="none" w:vAnchor="page" w:hAnchor="page" w:x="1107" w:y="10965"/>
        <w:numPr>
          <w:ilvl w:val="0"/>
          <w:numId w:val="1"/>
        </w:numPr>
        <w:tabs>
          <w:tab w:val="left" w:pos="1078"/>
        </w:tabs>
        <w:spacing w:after="0"/>
        <w:ind w:firstLine="700"/>
        <w:jc w:val="both"/>
        <w:rPr>
          <w:sz w:val="26"/>
          <w:szCs w:val="26"/>
        </w:rPr>
      </w:pPr>
      <w:bookmarkStart w:id="3" w:name="bookmark3"/>
      <w:bookmarkEnd w:id="3"/>
      <w:r>
        <w:rPr>
          <w:sz w:val="26"/>
          <w:szCs w:val="26"/>
        </w:rPr>
        <w:t>Одобрить проект решения Совета депутатов сельского поселения Лемпино «О внесении изменений и дополнений в Устав сельского поселения Лемпино Нефтеюганского муниципального района Ханты-Мансийского автономного округа - Югры»</w:t>
      </w:r>
      <w:r>
        <w:rPr>
          <w:sz w:val="26"/>
          <w:szCs w:val="26"/>
        </w:rPr>
        <w:t xml:space="preserve"> согласно приложению.</w:t>
      </w:r>
    </w:p>
    <w:p w:rsidR="00144F01" w:rsidRDefault="00052161">
      <w:pPr>
        <w:pStyle w:val="1"/>
        <w:framePr w:w="10262" w:h="2160" w:hRule="exact" w:wrap="none" w:vAnchor="page" w:hAnchor="page" w:x="1107" w:y="10965"/>
        <w:numPr>
          <w:ilvl w:val="0"/>
          <w:numId w:val="1"/>
        </w:numPr>
        <w:tabs>
          <w:tab w:val="left" w:pos="1078"/>
        </w:tabs>
        <w:spacing w:after="0"/>
        <w:ind w:firstLine="700"/>
        <w:jc w:val="both"/>
        <w:rPr>
          <w:sz w:val="26"/>
          <w:szCs w:val="26"/>
        </w:rPr>
      </w:pPr>
      <w:bookmarkStart w:id="4" w:name="bookmark4"/>
      <w:bookmarkEnd w:id="4"/>
      <w:r>
        <w:rPr>
          <w:sz w:val="26"/>
          <w:szCs w:val="26"/>
        </w:rPr>
        <w:t>Опубликовать настоящее решение в периодическом печатном издании «Лемпинский вестник» и разместить на официальном сайте органов местного самоуправления сельского поселения Лемпино.</w:t>
      </w:r>
    </w:p>
    <w:p w:rsidR="00144F01" w:rsidRDefault="00052161">
      <w:pPr>
        <w:pStyle w:val="1"/>
        <w:framePr w:wrap="none" w:vAnchor="page" w:hAnchor="page" w:x="1107" w:y="13951"/>
        <w:spacing w:after="0"/>
        <w:ind w:right="7219" w:firstLine="0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 w:rsidR="00144F01" w:rsidRDefault="00052161">
      <w:pPr>
        <w:pStyle w:val="1"/>
        <w:framePr w:wrap="none" w:vAnchor="page" w:hAnchor="page" w:x="8182" w:y="13951"/>
        <w:spacing w:after="0"/>
        <w:ind w:firstLine="0"/>
        <w:rPr>
          <w:sz w:val="26"/>
          <w:szCs w:val="26"/>
        </w:rPr>
      </w:pPr>
      <w:r>
        <w:rPr>
          <w:sz w:val="26"/>
          <w:szCs w:val="26"/>
        </w:rPr>
        <w:t>А.А.</w:t>
      </w:r>
      <w:r w:rsidR="00754878">
        <w:rPr>
          <w:sz w:val="26"/>
          <w:szCs w:val="26"/>
        </w:rPr>
        <w:t xml:space="preserve"> </w:t>
      </w:r>
      <w:r>
        <w:rPr>
          <w:sz w:val="26"/>
          <w:szCs w:val="26"/>
        </w:rPr>
        <w:t>Евская</w:t>
      </w:r>
    </w:p>
    <w:p w:rsidR="00144F01" w:rsidRDefault="00144F01">
      <w:pPr>
        <w:spacing w:line="1" w:lineRule="exact"/>
        <w:sectPr w:rsidR="00144F0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44F01" w:rsidRDefault="00144F01">
      <w:pPr>
        <w:spacing w:line="1" w:lineRule="exact"/>
      </w:pPr>
    </w:p>
    <w:p w:rsidR="00144F01" w:rsidRDefault="00052161">
      <w:pPr>
        <w:pStyle w:val="a5"/>
        <w:framePr w:wrap="none" w:vAnchor="page" w:hAnchor="page" w:x="6159" w:y="698"/>
        <w:spacing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144F01" w:rsidRDefault="00052161">
      <w:pPr>
        <w:pStyle w:val="1"/>
        <w:framePr w:w="10262" w:h="2626" w:hRule="exact" w:wrap="none" w:vAnchor="page" w:hAnchor="page" w:x="1105" w:y="1178"/>
        <w:spacing w:after="0"/>
        <w:ind w:left="5700" w:firstLine="0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44F01" w:rsidRDefault="00052161">
      <w:pPr>
        <w:pStyle w:val="1"/>
        <w:framePr w:w="10262" w:h="2626" w:hRule="exact" w:wrap="none" w:vAnchor="page" w:hAnchor="page" w:x="1105" w:y="1178"/>
        <w:tabs>
          <w:tab w:val="left" w:pos="7039"/>
        </w:tabs>
        <w:spacing w:after="500"/>
        <w:ind w:left="5700" w:firstLine="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депутатов сельского поселения Лемпино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ab/>
        <w:t>№</w:t>
      </w:r>
    </w:p>
    <w:p w:rsidR="00144F01" w:rsidRDefault="00052161">
      <w:pPr>
        <w:pStyle w:val="22"/>
        <w:framePr w:w="10262" w:h="2626" w:hRule="exact" w:wrap="none" w:vAnchor="page" w:hAnchor="page" w:x="1105" w:y="1178"/>
        <w:spacing w:line="259" w:lineRule="auto"/>
      </w:pPr>
      <w:bookmarkStart w:id="5" w:name="bookmark5"/>
      <w:bookmarkStart w:id="6" w:name="bookmark6"/>
      <w:bookmarkStart w:id="7" w:name="bookmark7"/>
      <w:r>
        <w:t>ПРОЕКТ РЕШЕНИЯ</w:t>
      </w:r>
      <w:bookmarkEnd w:id="5"/>
      <w:bookmarkEnd w:id="6"/>
      <w:bookmarkEnd w:id="7"/>
    </w:p>
    <w:p w:rsidR="00144F01" w:rsidRDefault="00052161">
      <w:pPr>
        <w:pStyle w:val="1"/>
        <w:framePr w:w="10262" w:h="2626" w:hRule="exact" w:wrap="none" w:vAnchor="page" w:hAnchor="page" w:x="1105" w:y="1178"/>
        <w:tabs>
          <w:tab w:val="left" w:leader="underscore" w:pos="1020"/>
        </w:tabs>
        <w:spacing w:after="0" w:line="259" w:lineRule="auto"/>
        <w:ind w:right="580" w:firstLine="0"/>
        <w:jc w:val="right"/>
      </w:pPr>
      <w:r>
        <w:t>№</w:t>
      </w:r>
      <w:r>
        <w:tab/>
      </w:r>
    </w:p>
    <w:p w:rsidR="00144F01" w:rsidRDefault="00052161">
      <w:pPr>
        <w:pStyle w:val="1"/>
        <w:framePr w:w="10262" w:h="9730" w:hRule="exact" w:wrap="none" w:vAnchor="page" w:hAnchor="page" w:x="1105" w:y="4283"/>
        <w:spacing w:after="500"/>
        <w:ind w:firstLine="0"/>
        <w:jc w:val="center"/>
      </w:pPr>
      <w:r>
        <w:t>О внесении изменений и дополнений в Устав</w:t>
      </w:r>
      <w:r>
        <w:br/>
        <w:t>сельского поселения Лемпино Нефтеюганского муниципального района Ханты-Мансийского</w:t>
      </w:r>
      <w:r>
        <w:br/>
        <w:t xml:space="preserve">автономного </w:t>
      </w:r>
      <w:r>
        <w:t>округа - Югры</w:t>
      </w:r>
    </w:p>
    <w:p w:rsidR="00144F01" w:rsidRDefault="00052161">
      <w:pPr>
        <w:pStyle w:val="1"/>
        <w:framePr w:w="10262" w:h="9730" w:hRule="exact" w:wrap="none" w:vAnchor="page" w:hAnchor="page" w:x="1105" w:y="4283"/>
        <w:spacing w:after="240"/>
        <w:ind w:firstLine="720"/>
        <w:jc w:val="both"/>
      </w:pPr>
      <w:r>
        <w:t>С целью приведения Устава сельского поселения Лемпино Нефтеюганского муниципального района Ханты-Мансийского автономного округа - Югры в соответствие с Федеральным законом от 22.07.2024 № 213-ФЗ «О внесении изменений в статьи 14 и 16 Федераль</w:t>
      </w:r>
      <w:r>
        <w:t>ного закона «Об общих принципах организации местного самоуправления в Российской Федерации», Совет депутатов сельского поселения Лемпино</w:t>
      </w:r>
    </w:p>
    <w:p w:rsidR="00144F01" w:rsidRDefault="00052161">
      <w:pPr>
        <w:pStyle w:val="22"/>
        <w:framePr w:w="10262" w:h="9730" w:hRule="exact" w:wrap="none" w:vAnchor="page" w:hAnchor="page" w:x="1105" w:y="4283"/>
        <w:spacing w:line="240" w:lineRule="auto"/>
      </w:pPr>
      <w:bookmarkStart w:id="8" w:name="bookmark10"/>
      <w:bookmarkStart w:id="9" w:name="bookmark8"/>
      <w:bookmarkStart w:id="10" w:name="bookmark9"/>
      <w:r>
        <w:rPr>
          <w:b w:val="0"/>
          <w:bCs w:val="0"/>
        </w:rPr>
        <w:t>РЕШИЛ:</w:t>
      </w:r>
      <w:bookmarkEnd w:id="8"/>
      <w:bookmarkEnd w:id="9"/>
      <w:bookmarkEnd w:id="10"/>
    </w:p>
    <w:p w:rsidR="00144F01" w:rsidRDefault="00052161">
      <w:pPr>
        <w:pStyle w:val="1"/>
        <w:framePr w:w="10262" w:h="9730" w:hRule="exact" w:wrap="none" w:vAnchor="page" w:hAnchor="page" w:x="1105" w:y="4283"/>
        <w:numPr>
          <w:ilvl w:val="0"/>
          <w:numId w:val="2"/>
        </w:numPr>
        <w:tabs>
          <w:tab w:val="left" w:pos="1064"/>
        </w:tabs>
        <w:spacing w:after="0"/>
        <w:ind w:firstLine="720"/>
        <w:jc w:val="both"/>
      </w:pPr>
      <w:bookmarkStart w:id="11" w:name="bookmark11"/>
      <w:bookmarkEnd w:id="11"/>
      <w:r>
        <w:t>Внести в Устав сельского поселения Лемпино Нефтеюганского муниципального района Ханты-Мансийского автономного ок</w:t>
      </w:r>
      <w:r>
        <w:t>руга - Югры следующие изменения:</w:t>
      </w:r>
    </w:p>
    <w:p w:rsidR="00144F01" w:rsidRDefault="00052161">
      <w:pPr>
        <w:pStyle w:val="1"/>
        <w:framePr w:w="10262" w:h="9730" w:hRule="exact" w:wrap="none" w:vAnchor="page" w:hAnchor="page" w:x="1105" w:y="4283"/>
        <w:numPr>
          <w:ilvl w:val="1"/>
          <w:numId w:val="2"/>
        </w:numPr>
        <w:tabs>
          <w:tab w:val="left" w:pos="1227"/>
        </w:tabs>
        <w:spacing w:after="0"/>
        <w:ind w:firstLine="720"/>
        <w:jc w:val="both"/>
      </w:pPr>
      <w:bookmarkStart w:id="12" w:name="bookmark12"/>
      <w:bookmarkEnd w:id="12"/>
      <w:r>
        <w:t>пункт 1 статьи 3 дополнить подпунктом 39 следующего содержания:</w:t>
      </w:r>
    </w:p>
    <w:p w:rsidR="00144F01" w:rsidRDefault="00052161">
      <w:pPr>
        <w:pStyle w:val="1"/>
        <w:framePr w:w="10262" w:h="9730" w:hRule="exact" w:wrap="none" w:vAnchor="page" w:hAnchor="page" w:x="1105" w:y="4283"/>
        <w:spacing w:after="0"/>
        <w:ind w:firstLine="720"/>
        <w:jc w:val="both"/>
      </w:pPr>
      <w:r>
        <w:t xml:space="preserve">«39) осуществление учета личных подсобных хозяйств, которые ведут граждане в соответствии с Федеральным законом от 7 июля 2003 года № 112-ФЗ «О личном </w:t>
      </w:r>
      <w:r>
        <w:t xml:space="preserve">подсобном хозяйстве», в </w:t>
      </w:r>
      <w:proofErr w:type="spellStart"/>
      <w:r>
        <w:t>похозяйственных</w:t>
      </w:r>
      <w:proofErr w:type="spellEnd"/>
      <w:r>
        <w:t xml:space="preserve"> книгах</w:t>
      </w:r>
      <w:proofErr w:type="gramStart"/>
      <w:r>
        <w:t>.»;</w:t>
      </w:r>
      <w:proofErr w:type="gramEnd"/>
    </w:p>
    <w:p w:rsidR="00144F01" w:rsidRDefault="00052161">
      <w:pPr>
        <w:pStyle w:val="1"/>
        <w:framePr w:w="10262" w:h="9730" w:hRule="exact" w:wrap="none" w:vAnchor="page" w:hAnchor="page" w:x="1105" w:y="4283"/>
        <w:numPr>
          <w:ilvl w:val="1"/>
          <w:numId w:val="2"/>
        </w:numPr>
        <w:tabs>
          <w:tab w:val="left" w:pos="1227"/>
        </w:tabs>
        <w:spacing w:after="0"/>
        <w:ind w:firstLine="720"/>
        <w:jc w:val="both"/>
      </w:pPr>
      <w:bookmarkStart w:id="13" w:name="bookmark13"/>
      <w:bookmarkEnd w:id="13"/>
      <w:r>
        <w:t>пункт 1 статьи 24 дополнить подпунктом 16 следующего содержания:</w:t>
      </w:r>
    </w:p>
    <w:p w:rsidR="00144F01" w:rsidRDefault="00052161">
      <w:pPr>
        <w:pStyle w:val="1"/>
        <w:framePr w:w="10262" w:h="9730" w:hRule="exact" w:wrap="none" w:vAnchor="page" w:hAnchor="page" w:x="1105" w:y="4283"/>
        <w:spacing w:after="0"/>
        <w:ind w:firstLine="720"/>
        <w:jc w:val="both"/>
      </w:pPr>
      <w:r>
        <w:t xml:space="preserve">«16) 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t xml:space="preserve">«О личном подсобном хозяйстве», в </w:t>
      </w:r>
      <w:proofErr w:type="spellStart"/>
      <w:r>
        <w:t>похозяйственных</w:t>
      </w:r>
      <w:proofErr w:type="spellEnd"/>
      <w:r>
        <w:t xml:space="preserve"> книгах</w:t>
      </w:r>
      <w:proofErr w:type="gramStart"/>
      <w:r>
        <w:t>.».</w:t>
      </w:r>
      <w:proofErr w:type="gramEnd"/>
    </w:p>
    <w:p w:rsidR="00144F01" w:rsidRDefault="00052161">
      <w:pPr>
        <w:pStyle w:val="1"/>
        <w:framePr w:w="10262" w:h="9730" w:hRule="exact" w:wrap="none" w:vAnchor="page" w:hAnchor="page" w:x="1105" w:y="4283"/>
        <w:numPr>
          <w:ilvl w:val="0"/>
          <w:numId w:val="2"/>
        </w:numPr>
        <w:tabs>
          <w:tab w:val="left" w:pos="1064"/>
        </w:tabs>
        <w:spacing w:after="0"/>
        <w:ind w:firstLine="720"/>
        <w:jc w:val="both"/>
      </w:pPr>
      <w:bookmarkStart w:id="14" w:name="bookmark14"/>
      <w:bookmarkEnd w:id="14"/>
      <w:r>
        <w:t>Направить настоящее решение Совета депутатов сельского поселения Лемпино в Управление Министерства юстиции Российской Федерации по Ханты-Мансийскому автономному округу - Югре на государственную ре</w:t>
      </w:r>
      <w:r>
        <w:t>гистрацию.</w:t>
      </w:r>
    </w:p>
    <w:p w:rsidR="00144F01" w:rsidRDefault="00052161">
      <w:pPr>
        <w:pStyle w:val="1"/>
        <w:framePr w:w="10262" w:h="9730" w:hRule="exact" w:wrap="none" w:vAnchor="page" w:hAnchor="page" w:x="1105" w:y="4283"/>
        <w:numPr>
          <w:ilvl w:val="0"/>
          <w:numId w:val="2"/>
        </w:numPr>
        <w:tabs>
          <w:tab w:val="left" w:pos="1069"/>
        </w:tabs>
        <w:spacing w:after="0"/>
        <w:ind w:firstLine="720"/>
        <w:jc w:val="both"/>
      </w:pPr>
      <w:bookmarkStart w:id="15" w:name="bookmark15"/>
      <w:bookmarkEnd w:id="15"/>
      <w:r>
        <w:t>Опубликовать настоящее решение Совета депутатов сельского поселения Лемпино в периодическом печатном издании «Лемпинский вестник» в течение семи дней со дня поступления из Управления Министерства юстиции Российской Федерации по Ханты-Мансийскому</w:t>
      </w:r>
      <w:r>
        <w:t xml:space="preserve"> автономному округу - Югре уведомления о включении сведений о муниципальном правовом </w:t>
      </w:r>
      <w:proofErr w:type="gramStart"/>
      <w:r>
        <w:t>акте</w:t>
      </w:r>
      <w:proofErr w:type="gramEnd"/>
      <w:r>
        <w:t xml:space="preserve"> о внесении изменений в Устав сельского поселения Лемпино Нефтеюганского муниципального района Ханты-Мансийского автономного округа - Югры в государственный реестр уст</w:t>
      </w:r>
      <w:r>
        <w:t>авов муниципальных образований Ханты-Мансийского автономного округа - Югры.</w:t>
      </w:r>
    </w:p>
    <w:p w:rsidR="00144F01" w:rsidRDefault="00052161">
      <w:pPr>
        <w:pStyle w:val="1"/>
        <w:framePr w:w="10262" w:h="9730" w:hRule="exact" w:wrap="none" w:vAnchor="page" w:hAnchor="page" w:x="1105" w:y="4283"/>
        <w:numPr>
          <w:ilvl w:val="0"/>
          <w:numId w:val="2"/>
        </w:numPr>
        <w:tabs>
          <w:tab w:val="left" w:pos="1059"/>
        </w:tabs>
        <w:spacing w:after="0"/>
        <w:ind w:firstLine="720"/>
        <w:jc w:val="both"/>
      </w:pPr>
      <w:bookmarkStart w:id="16" w:name="bookmark16"/>
      <w:bookmarkEnd w:id="16"/>
      <w:r>
        <w:t>Настоящее решение Совета депутатов сельского поселения Лемпино вступает в силу после официального обнародования.</w:t>
      </w:r>
    </w:p>
    <w:p w:rsidR="00144F01" w:rsidRDefault="00052161">
      <w:pPr>
        <w:pStyle w:val="1"/>
        <w:framePr w:wrap="none" w:vAnchor="page" w:hAnchor="page" w:x="1105" w:y="14771"/>
        <w:spacing w:after="0"/>
        <w:ind w:firstLine="0"/>
      </w:pPr>
      <w:r>
        <w:t>Глава сельского поселения</w:t>
      </w:r>
    </w:p>
    <w:p w:rsidR="00144F01" w:rsidRDefault="00052161">
      <w:pPr>
        <w:pStyle w:val="1"/>
        <w:framePr w:wrap="none" w:vAnchor="page" w:hAnchor="page" w:x="7657" w:y="14771"/>
        <w:spacing w:after="0"/>
        <w:ind w:firstLine="0"/>
      </w:pPr>
      <w:r>
        <w:t>А.А.</w:t>
      </w:r>
      <w:r w:rsidR="00754878">
        <w:t xml:space="preserve"> </w:t>
      </w:r>
      <w:bookmarkStart w:id="17" w:name="_GoBack"/>
      <w:bookmarkEnd w:id="17"/>
      <w:r>
        <w:t>Евская</w:t>
      </w:r>
    </w:p>
    <w:p w:rsidR="00144F01" w:rsidRDefault="00144F01">
      <w:pPr>
        <w:spacing w:line="1" w:lineRule="exact"/>
      </w:pPr>
    </w:p>
    <w:sectPr w:rsidR="00144F0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161" w:rsidRDefault="00052161">
      <w:r>
        <w:separator/>
      </w:r>
    </w:p>
  </w:endnote>
  <w:endnote w:type="continuationSeparator" w:id="0">
    <w:p w:rsidR="00052161" w:rsidRDefault="0005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161" w:rsidRDefault="00052161"/>
  </w:footnote>
  <w:footnote w:type="continuationSeparator" w:id="0">
    <w:p w:rsidR="00052161" w:rsidRDefault="000521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97A37"/>
    <w:multiLevelType w:val="multilevel"/>
    <w:tmpl w:val="A4165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3621BD"/>
    <w:multiLevelType w:val="multilevel"/>
    <w:tmpl w:val="1B782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44F01"/>
    <w:rsid w:val="00052161"/>
    <w:rsid w:val="00144F01"/>
    <w:rsid w:val="0075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9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50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1">
    <w:name w:val="Заголовок №1"/>
    <w:basedOn w:val="a"/>
    <w:link w:val="10"/>
    <w:pPr>
      <w:spacing w:after="780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a5">
    <w:name w:val="Другое"/>
    <w:basedOn w:val="a"/>
    <w:link w:val="a4"/>
    <w:pPr>
      <w:spacing w:after="90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5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240" w:line="25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4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87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9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50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1">
    <w:name w:val="Заголовок №1"/>
    <w:basedOn w:val="a"/>
    <w:link w:val="10"/>
    <w:pPr>
      <w:spacing w:after="780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a5">
    <w:name w:val="Другое"/>
    <w:basedOn w:val="a"/>
    <w:link w:val="a4"/>
    <w:pPr>
      <w:spacing w:after="90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5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240" w:line="25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4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87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dcterms:created xsi:type="dcterms:W3CDTF">2024-11-06T05:44:00Z</dcterms:created>
  <dcterms:modified xsi:type="dcterms:W3CDTF">2024-11-06T05:44:00Z</dcterms:modified>
</cp:coreProperties>
</file>